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FA5" w:rsidRPr="00BD7D4D" w:rsidRDefault="00F645EF" w:rsidP="00BD7D4D">
      <w:pPr>
        <w:widowControl/>
        <w:shd w:val="clear" w:color="auto" w:fill="FFFFFF"/>
        <w:ind w:firstLineChars="445" w:firstLine="1602"/>
        <w:jc w:val="left"/>
        <w:rPr>
          <w:rFonts w:ascii="宋体" w:hAnsi="宋体" w:cs="Arial" w:hint="eastAsia"/>
          <w:kern w:val="0"/>
          <w:sz w:val="36"/>
          <w:szCs w:val="36"/>
        </w:rPr>
      </w:pPr>
      <w:r w:rsidRPr="00BD7D4D">
        <w:rPr>
          <w:rFonts w:ascii="宋体" w:hAnsi="宋体" w:cs="Arial" w:hint="eastAsia"/>
          <w:kern w:val="0"/>
          <w:sz w:val="36"/>
          <w:szCs w:val="36"/>
        </w:rPr>
        <w:t>2019</w:t>
      </w:r>
      <w:r w:rsidR="000D0FA5" w:rsidRPr="00BD7D4D">
        <w:rPr>
          <w:rFonts w:ascii="宋体" w:hAnsi="宋体" w:cs="Arial" w:hint="eastAsia"/>
          <w:kern w:val="0"/>
          <w:sz w:val="36"/>
          <w:szCs w:val="36"/>
        </w:rPr>
        <w:t>年学生</w:t>
      </w:r>
      <w:r w:rsidR="00DB425F" w:rsidRPr="00BD7D4D">
        <w:rPr>
          <w:rFonts w:ascii="宋体" w:hAnsi="宋体" w:cs="Arial" w:hint="eastAsia"/>
          <w:kern w:val="0"/>
          <w:sz w:val="36"/>
          <w:szCs w:val="36"/>
        </w:rPr>
        <w:t>寒假返校传染病监控通知</w:t>
      </w:r>
    </w:p>
    <w:p w:rsidR="000D0FA5" w:rsidRPr="00BD7D4D" w:rsidRDefault="000D0FA5" w:rsidP="00BD7D4D">
      <w:pPr>
        <w:widowControl/>
        <w:shd w:val="clear" w:color="auto" w:fill="FFFFFF"/>
        <w:spacing w:line="640" w:lineRule="exact"/>
        <w:jc w:val="left"/>
        <w:rPr>
          <w:rFonts w:ascii="仿宋" w:eastAsia="仿宋" w:hAnsi="仿宋" w:cs="Arial"/>
          <w:kern w:val="0"/>
          <w:sz w:val="32"/>
          <w:szCs w:val="32"/>
        </w:rPr>
      </w:pPr>
      <w:r w:rsidRPr="00BD7D4D">
        <w:rPr>
          <w:rFonts w:ascii="仿宋" w:eastAsia="仿宋" w:hAnsi="仿宋" w:cs="Arial"/>
          <w:kern w:val="0"/>
          <w:sz w:val="32"/>
          <w:szCs w:val="32"/>
        </w:rPr>
        <w:t>学院各部门：</w:t>
      </w:r>
    </w:p>
    <w:p w:rsidR="000D0FA5" w:rsidRPr="00BD7D4D" w:rsidRDefault="000D0FA5" w:rsidP="00BD7D4D">
      <w:pPr>
        <w:widowControl/>
        <w:shd w:val="clear" w:color="auto" w:fill="FFFFFF"/>
        <w:spacing w:line="640" w:lineRule="exact"/>
        <w:ind w:firstLine="660"/>
        <w:jc w:val="left"/>
        <w:rPr>
          <w:rFonts w:ascii="仿宋" w:eastAsia="仿宋" w:hAnsi="仿宋" w:cs="Arial"/>
          <w:kern w:val="0"/>
          <w:sz w:val="32"/>
          <w:szCs w:val="32"/>
        </w:rPr>
      </w:pPr>
      <w:r w:rsidRPr="00BD7D4D">
        <w:rPr>
          <w:rFonts w:ascii="仿宋" w:eastAsia="仿宋" w:hAnsi="仿宋" w:cs="Arial"/>
          <w:kern w:val="0"/>
          <w:sz w:val="32"/>
          <w:szCs w:val="32"/>
        </w:rPr>
        <w:t>为加强我院防控传染病工作，避免</w:t>
      </w:r>
      <w:r w:rsidRPr="00BD7D4D">
        <w:rPr>
          <w:rFonts w:ascii="仿宋" w:eastAsia="仿宋" w:hAnsi="仿宋" w:cs="Arial" w:hint="eastAsia"/>
          <w:kern w:val="0"/>
          <w:sz w:val="32"/>
          <w:szCs w:val="32"/>
        </w:rPr>
        <w:t>寒假后返校将</w:t>
      </w:r>
      <w:r w:rsidRPr="00BD7D4D">
        <w:rPr>
          <w:rFonts w:ascii="仿宋" w:eastAsia="仿宋" w:hAnsi="仿宋" w:cs="Arial"/>
          <w:kern w:val="0"/>
          <w:sz w:val="32"/>
          <w:szCs w:val="32"/>
        </w:rPr>
        <w:t>各种传染病带入校园或引起传播</w:t>
      </w:r>
      <w:r w:rsidR="00EC79B6" w:rsidRPr="00BD7D4D">
        <w:rPr>
          <w:rFonts w:ascii="仿宋" w:eastAsia="仿宋" w:hAnsi="仿宋" w:cs="Arial" w:hint="eastAsia"/>
          <w:kern w:val="0"/>
          <w:sz w:val="32"/>
          <w:szCs w:val="32"/>
        </w:rPr>
        <w:t xml:space="preserve"> </w:t>
      </w:r>
      <w:r w:rsidRPr="00BD7D4D">
        <w:rPr>
          <w:rFonts w:ascii="仿宋" w:eastAsia="仿宋" w:hAnsi="仿宋" w:cs="Arial"/>
          <w:kern w:val="0"/>
          <w:sz w:val="32"/>
          <w:szCs w:val="32"/>
        </w:rPr>
        <w:t>，保证学院正常教学秩序和师生健康安全，特提出防控要求如下：</w:t>
      </w:r>
    </w:p>
    <w:p w:rsidR="000D0FA5" w:rsidRPr="00BD7D4D" w:rsidRDefault="000D0FA5" w:rsidP="00BD7D4D">
      <w:pPr>
        <w:widowControl/>
        <w:shd w:val="clear" w:color="auto" w:fill="FFFFFF"/>
        <w:spacing w:line="640" w:lineRule="exact"/>
        <w:ind w:leftChars="-1" w:left="-2"/>
        <w:jc w:val="left"/>
        <w:rPr>
          <w:rFonts w:ascii="黑体" w:eastAsia="黑体" w:hAnsi="黑体" w:cs="Arial"/>
          <w:kern w:val="0"/>
          <w:sz w:val="32"/>
          <w:szCs w:val="32"/>
        </w:rPr>
      </w:pPr>
      <w:r w:rsidRPr="00BD7D4D">
        <w:rPr>
          <w:rFonts w:ascii="黑体" w:eastAsia="黑体" w:hAnsi="黑体" w:cs="Arial"/>
          <w:kern w:val="0"/>
          <w:sz w:val="32"/>
          <w:szCs w:val="32"/>
        </w:rPr>
        <w:t>一、认真落实防控措施</w:t>
      </w:r>
    </w:p>
    <w:p w:rsidR="000D0FA5" w:rsidRPr="00BD7D4D" w:rsidRDefault="000D0FA5" w:rsidP="00BD7D4D">
      <w:pPr>
        <w:widowControl/>
        <w:shd w:val="clear" w:color="auto" w:fill="FFFFFF"/>
        <w:spacing w:line="640" w:lineRule="exact"/>
        <w:ind w:leftChars="-679" w:left="-8" w:hangingChars="443" w:hanging="1418"/>
        <w:jc w:val="left"/>
        <w:rPr>
          <w:rFonts w:ascii="仿宋" w:eastAsia="仿宋" w:hAnsi="仿宋" w:cs="Arial"/>
          <w:kern w:val="0"/>
          <w:sz w:val="32"/>
          <w:szCs w:val="32"/>
        </w:rPr>
      </w:pPr>
      <w:r w:rsidRPr="00BD7D4D">
        <w:rPr>
          <w:rFonts w:ascii="宋体" w:eastAsia="仿宋" w:hAnsi="宋体" w:cs="Arial"/>
          <w:kern w:val="0"/>
          <w:sz w:val="32"/>
          <w:szCs w:val="32"/>
        </w:rPr>
        <w:t>      </w:t>
      </w:r>
      <w:r w:rsidRPr="00BD7D4D">
        <w:rPr>
          <w:rFonts w:ascii="仿宋" w:eastAsia="仿宋" w:hAnsi="仿宋" w:cs="Arial"/>
          <w:kern w:val="0"/>
          <w:sz w:val="32"/>
          <w:szCs w:val="32"/>
        </w:rPr>
        <w:t xml:space="preserve"> 学院各部门认真执行《北工职院传染病疫情管理办法》，制定本单位传染病防控工作流程，明确相关职责，落实防控措施。</w:t>
      </w:r>
    </w:p>
    <w:p w:rsidR="000D0FA5" w:rsidRPr="00BD7D4D" w:rsidRDefault="000D0FA5" w:rsidP="00BD7D4D">
      <w:pPr>
        <w:widowControl/>
        <w:shd w:val="clear" w:color="auto" w:fill="FFFFFF"/>
        <w:spacing w:line="640" w:lineRule="exact"/>
        <w:jc w:val="left"/>
        <w:rPr>
          <w:rFonts w:ascii="仿宋" w:eastAsia="仿宋" w:hAnsi="仿宋" w:cs="Arial"/>
          <w:b/>
          <w:kern w:val="0"/>
          <w:sz w:val="32"/>
          <w:szCs w:val="32"/>
        </w:rPr>
      </w:pPr>
      <w:r w:rsidRPr="00BD7D4D">
        <w:rPr>
          <w:rFonts w:ascii="仿宋" w:eastAsia="仿宋" w:hAnsi="仿宋" w:cs="Arial"/>
          <w:b/>
          <w:kern w:val="0"/>
          <w:sz w:val="32"/>
          <w:szCs w:val="32"/>
        </w:rPr>
        <w:t>二、严格执行</w:t>
      </w:r>
      <w:proofErr w:type="gramStart"/>
      <w:r w:rsidRPr="00BD7D4D">
        <w:rPr>
          <w:rFonts w:ascii="仿宋" w:eastAsia="仿宋" w:hAnsi="仿宋" w:cs="Arial"/>
          <w:b/>
          <w:kern w:val="0"/>
          <w:sz w:val="32"/>
          <w:szCs w:val="32"/>
        </w:rPr>
        <w:t>晨午检制度</w:t>
      </w:r>
      <w:proofErr w:type="gramEnd"/>
    </w:p>
    <w:p w:rsidR="000D0FA5" w:rsidRPr="00BD7D4D" w:rsidRDefault="000D0FA5" w:rsidP="00BD7D4D">
      <w:pPr>
        <w:widowControl/>
        <w:shd w:val="clear" w:color="auto" w:fill="FFFFFF"/>
        <w:spacing w:line="640" w:lineRule="exact"/>
        <w:ind w:firstLine="660"/>
        <w:jc w:val="left"/>
        <w:rPr>
          <w:rFonts w:ascii="仿宋" w:eastAsia="仿宋" w:hAnsi="仿宋" w:cs="Arial"/>
          <w:kern w:val="0"/>
          <w:sz w:val="32"/>
          <w:szCs w:val="32"/>
        </w:rPr>
      </w:pPr>
      <w:r w:rsidRPr="00BD7D4D">
        <w:rPr>
          <w:rFonts w:ascii="仿宋" w:eastAsia="仿宋" w:hAnsi="仿宋" w:cs="Arial"/>
          <w:kern w:val="0"/>
          <w:sz w:val="32"/>
          <w:szCs w:val="32"/>
        </w:rPr>
        <w:t>医疗中心门诊和各班级每天要进行健康监测并记录，对出现发热、腹泻、皮疹、黄疸、结膜出血等症状的学生及时报告，及时诊治，</w:t>
      </w:r>
      <w:r w:rsidRPr="00BD7D4D">
        <w:rPr>
          <w:rFonts w:ascii="仿宋" w:eastAsia="仿宋" w:hAnsi="仿宋" w:cs="Arial" w:hint="eastAsia"/>
          <w:kern w:val="0"/>
          <w:sz w:val="32"/>
          <w:szCs w:val="32"/>
        </w:rPr>
        <w:t>必</w:t>
      </w:r>
      <w:r w:rsidRPr="00BD7D4D">
        <w:rPr>
          <w:rFonts w:ascii="仿宋" w:eastAsia="仿宋" w:hAnsi="仿宋" w:cs="Arial"/>
          <w:kern w:val="0"/>
          <w:sz w:val="32"/>
          <w:szCs w:val="32"/>
        </w:rPr>
        <w:t>要时及时隔离。假期内已患传染病未愈者不应返校，接触过传染病病人的学生要及时报告和严密观察，避免传染病带入校园。</w:t>
      </w:r>
    </w:p>
    <w:p w:rsidR="000D0FA5" w:rsidRPr="00BD7D4D" w:rsidRDefault="000D0FA5" w:rsidP="00BD7D4D">
      <w:pPr>
        <w:widowControl/>
        <w:shd w:val="clear" w:color="auto" w:fill="FFFFFF"/>
        <w:spacing w:line="640" w:lineRule="exact"/>
        <w:jc w:val="left"/>
        <w:rPr>
          <w:rFonts w:ascii="黑体" w:eastAsia="黑体" w:hAnsi="黑体" w:cs="Arial"/>
          <w:kern w:val="0"/>
          <w:sz w:val="32"/>
          <w:szCs w:val="32"/>
        </w:rPr>
      </w:pPr>
      <w:r w:rsidRPr="00BD7D4D">
        <w:rPr>
          <w:rFonts w:ascii="黑体" w:eastAsia="黑体" w:hAnsi="黑体" w:cs="Arial"/>
          <w:kern w:val="0"/>
          <w:sz w:val="32"/>
          <w:szCs w:val="32"/>
        </w:rPr>
        <w:t>三、坚持报告制度</w:t>
      </w:r>
    </w:p>
    <w:p w:rsidR="000D0FA5" w:rsidRPr="00BD7D4D" w:rsidRDefault="000D0FA5" w:rsidP="00BD7D4D">
      <w:pPr>
        <w:widowControl/>
        <w:shd w:val="clear" w:color="auto" w:fill="FFFFFF"/>
        <w:spacing w:line="640" w:lineRule="exact"/>
        <w:jc w:val="left"/>
        <w:rPr>
          <w:rFonts w:ascii="仿宋" w:eastAsia="仿宋" w:hAnsi="仿宋" w:cs="Arial"/>
          <w:kern w:val="0"/>
          <w:sz w:val="32"/>
          <w:szCs w:val="32"/>
        </w:rPr>
      </w:pPr>
      <w:r w:rsidRPr="00BD7D4D">
        <w:rPr>
          <w:rFonts w:ascii="宋体" w:eastAsia="仿宋" w:hAnsi="宋体" w:cs="Arial"/>
          <w:kern w:val="0"/>
          <w:sz w:val="32"/>
          <w:szCs w:val="32"/>
        </w:rPr>
        <w:t> </w:t>
      </w:r>
      <w:r w:rsidR="00BD7D4D">
        <w:rPr>
          <w:rFonts w:ascii="宋体" w:eastAsia="仿宋" w:hAnsi="宋体" w:cs="Arial" w:hint="eastAsia"/>
          <w:kern w:val="0"/>
          <w:sz w:val="32"/>
          <w:szCs w:val="32"/>
        </w:rPr>
        <w:t xml:space="preserve">  </w:t>
      </w:r>
      <w:r w:rsidR="008458CC" w:rsidRPr="00BD7D4D">
        <w:rPr>
          <w:rFonts w:ascii="仿宋" w:eastAsia="仿宋" w:hAnsi="仿宋" w:cs="Arial"/>
          <w:kern w:val="0"/>
          <w:sz w:val="32"/>
          <w:szCs w:val="32"/>
        </w:rPr>
        <w:t>各班级和各系部应指定专人负责传染病报告工作，</w:t>
      </w:r>
      <w:r w:rsidR="008458CC" w:rsidRPr="00BD7D4D">
        <w:rPr>
          <w:rFonts w:ascii="仿宋" w:eastAsia="仿宋" w:hAnsi="仿宋" w:cs="Arial" w:hint="eastAsia"/>
          <w:kern w:val="0"/>
          <w:sz w:val="32"/>
          <w:szCs w:val="32"/>
        </w:rPr>
        <w:t>开学</w:t>
      </w:r>
      <w:r w:rsidR="00EE6839" w:rsidRPr="00BD7D4D">
        <w:rPr>
          <w:rFonts w:ascii="仿宋" w:eastAsia="仿宋" w:hAnsi="仿宋" w:cs="Arial" w:hint="eastAsia"/>
          <w:kern w:val="0"/>
          <w:sz w:val="32"/>
          <w:szCs w:val="32"/>
        </w:rPr>
        <w:t>前两</w:t>
      </w:r>
      <w:r w:rsidRPr="00BD7D4D">
        <w:rPr>
          <w:rFonts w:ascii="仿宋" w:eastAsia="仿宋" w:hAnsi="仿宋" w:cs="Arial"/>
          <w:kern w:val="0"/>
          <w:sz w:val="32"/>
          <w:szCs w:val="32"/>
        </w:rPr>
        <w:t>周，每天上午</w:t>
      </w:r>
      <w:r w:rsidR="00AF373C" w:rsidRPr="00BD7D4D">
        <w:rPr>
          <w:rFonts w:ascii="仿宋" w:eastAsia="仿宋" w:hAnsi="仿宋" w:cs="Arial" w:hint="eastAsia"/>
          <w:kern w:val="0"/>
          <w:sz w:val="32"/>
          <w:szCs w:val="32"/>
        </w:rPr>
        <w:t>10:00</w:t>
      </w:r>
      <w:r w:rsidRPr="00BD7D4D">
        <w:rPr>
          <w:rFonts w:ascii="仿宋" w:eastAsia="仿宋" w:hAnsi="仿宋" w:cs="Arial"/>
          <w:kern w:val="0"/>
          <w:sz w:val="32"/>
          <w:szCs w:val="32"/>
        </w:rPr>
        <w:t>前各系部将本部门健康监测汇总表以电子版形式发送到医疗中心保健科，邮箱：</w:t>
      </w:r>
      <w:hyperlink r:id="rId6" w:history="1">
        <w:r w:rsidRPr="00BD7D4D">
          <w:rPr>
            <w:rFonts w:ascii="仿宋" w:eastAsia="仿宋" w:hAnsi="仿宋" w:cs="Arial"/>
            <w:color w:val="000000"/>
            <w:kern w:val="0"/>
            <w:sz w:val="32"/>
            <w:szCs w:val="32"/>
          </w:rPr>
          <w:t>sjsbgzbjk@163.com。如出现传染病确诊病例或连续出现多名症状相似病例应立即报告，联系电话：51513157；</w:t>
        </w:r>
        <w:r w:rsidRPr="00BD7D4D">
          <w:rPr>
            <w:rFonts w:ascii="仿宋" w:eastAsia="仿宋" w:hAnsi="仿宋" w:cs="Arial"/>
            <w:color w:val="000000"/>
            <w:kern w:val="0"/>
            <w:sz w:val="32"/>
            <w:szCs w:val="32"/>
          </w:rPr>
          <w:lastRenderedPageBreak/>
          <w:t>51511298；</w:t>
        </w:r>
        <w:r w:rsidR="008C3668" w:rsidRPr="00BD7D4D">
          <w:rPr>
            <w:rFonts w:ascii="仿宋" w:eastAsia="仿宋" w:hAnsi="仿宋" w:cs="Arial"/>
            <w:color w:val="000000"/>
            <w:kern w:val="0"/>
            <w:sz w:val="32"/>
            <w:szCs w:val="32"/>
          </w:rPr>
          <w:t>136</w:t>
        </w:r>
        <w:r w:rsidR="008C3668" w:rsidRPr="00BD7D4D">
          <w:rPr>
            <w:rFonts w:ascii="仿宋" w:eastAsia="仿宋" w:hAnsi="仿宋" w:cs="Arial" w:hint="eastAsia"/>
            <w:color w:val="000000"/>
            <w:kern w:val="0"/>
            <w:sz w:val="32"/>
            <w:szCs w:val="32"/>
          </w:rPr>
          <w:t>21383021</w:t>
        </w:r>
        <w:r w:rsidRPr="00BD7D4D">
          <w:rPr>
            <w:rFonts w:ascii="仿宋" w:eastAsia="仿宋" w:hAnsi="仿宋" w:cs="Arial"/>
            <w:color w:val="000000"/>
            <w:kern w:val="0"/>
            <w:sz w:val="32"/>
            <w:szCs w:val="32"/>
          </w:rPr>
          <w:t>，医疗中心及时向主管领导和卫生部门报告，学院办公室应向市教委报告，杜绝迟报、瞒报、漏报。</w:t>
        </w:r>
      </w:hyperlink>
    </w:p>
    <w:p w:rsidR="000D0FA5" w:rsidRPr="00BD7D4D" w:rsidRDefault="000D0FA5" w:rsidP="00BD7D4D">
      <w:pPr>
        <w:widowControl/>
        <w:shd w:val="clear" w:color="auto" w:fill="FFFFFF"/>
        <w:spacing w:line="640" w:lineRule="exact"/>
        <w:jc w:val="left"/>
        <w:rPr>
          <w:rFonts w:ascii="黑体" w:eastAsia="黑体" w:hAnsi="黑体" w:cs="Arial"/>
          <w:kern w:val="0"/>
          <w:sz w:val="32"/>
          <w:szCs w:val="32"/>
        </w:rPr>
      </w:pPr>
      <w:r w:rsidRPr="00BD7D4D">
        <w:rPr>
          <w:rFonts w:ascii="黑体" w:eastAsia="黑体" w:hAnsi="黑体" w:cs="Arial"/>
          <w:kern w:val="0"/>
          <w:sz w:val="32"/>
          <w:szCs w:val="32"/>
        </w:rPr>
        <w:t>四、保持清洁卫生</w:t>
      </w:r>
    </w:p>
    <w:p w:rsidR="000D0FA5" w:rsidRPr="00BD7D4D" w:rsidRDefault="00BD7D4D" w:rsidP="00BD7D4D">
      <w:pPr>
        <w:widowControl/>
        <w:shd w:val="clear" w:color="auto" w:fill="FFFFFF"/>
        <w:spacing w:line="640" w:lineRule="exact"/>
        <w:ind w:firstLine="560"/>
        <w:jc w:val="left"/>
        <w:rPr>
          <w:rFonts w:ascii="仿宋" w:eastAsia="仿宋" w:hAnsi="仿宋" w:cs="Arial"/>
          <w:kern w:val="0"/>
          <w:sz w:val="32"/>
          <w:szCs w:val="32"/>
        </w:rPr>
      </w:pPr>
      <w:r>
        <w:rPr>
          <w:rFonts w:ascii="仿宋" w:eastAsia="仿宋" w:hAnsi="仿宋" w:cs="Arial" w:hint="eastAsia"/>
          <w:kern w:val="0"/>
          <w:sz w:val="32"/>
          <w:szCs w:val="32"/>
        </w:rPr>
        <w:t xml:space="preserve"> </w:t>
      </w:r>
      <w:r w:rsidR="000D0FA5" w:rsidRPr="00BD7D4D">
        <w:rPr>
          <w:rFonts w:ascii="仿宋" w:eastAsia="仿宋" w:hAnsi="仿宋" w:cs="Arial"/>
          <w:kern w:val="0"/>
          <w:sz w:val="32"/>
          <w:szCs w:val="32"/>
        </w:rPr>
        <w:t>校园管理中心负责学院公共区域、发病区域的消毒工作，各办公室、教室、宿舍应采取湿式清扫，每天早晚各通风一次。学生应保持良好的个人卫生习惯，勤洗手、勤换内衣、勤晒被褥，不进食不洁食物，根据天气变化及时增减衣服，保证充足睡眠，坚持锻炼身体，增强抗病能力。</w:t>
      </w:r>
    </w:p>
    <w:p w:rsidR="000D0FA5" w:rsidRPr="00BD7D4D" w:rsidRDefault="000D0FA5" w:rsidP="00BD7D4D">
      <w:pPr>
        <w:widowControl/>
        <w:shd w:val="clear" w:color="auto" w:fill="FFFFFF"/>
        <w:spacing w:line="640" w:lineRule="exact"/>
        <w:jc w:val="left"/>
        <w:rPr>
          <w:rFonts w:ascii="黑体" w:eastAsia="黑体" w:hAnsi="黑体" w:cs="Arial"/>
          <w:kern w:val="0"/>
          <w:sz w:val="32"/>
          <w:szCs w:val="32"/>
        </w:rPr>
      </w:pPr>
      <w:r w:rsidRPr="00BD7D4D">
        <w:rPr>
          <w:rFonts w:ascii="黑体" w:eastAsia="黑体" w:hAnsi="黑体" w:cs="Arial"/>
          <w:kern w:val="0"/>
          <w:sz w:val="32"/>
          <w:szCs w:val="32"/>
        </w:rPr>
        <w:t>五</w:t>
      </w:r>
      <w:r w:rsidR="00BD7D4D" w:rsidRPr="00BD7D4D">
        <w:rPr>
          <w:rFonts w:ascii="黑体" w:eastAsia="黑体" w:hAnsi="黑体" w:cs="Arial" w:hint="eastAsia"/>
          <w:kern w:val="0"/>
          <w:sz w:val="32"/>
          <w:szCs w:val="32"/>
        </w:rPr>
        <w:t>、</w:t>
      </w:r>
      <w:r w:rsidRPr="00BD7D4D">
        <w:rPr>
          <w:rFonts w:ascii="黑体" w:eastAsia="黑体" w:hAnsi="黑体" w:cs="Arial"/>
          <w:kern w:val="0"/>
          <w:sz w:val="32"/>
          <w:szCs w:val="32"/>
        </w:rPr>
        <w:t>加强健康教育</w:t>
      </w:r>
    </w:p>
    <w:p w:rsidR="000D0FA5" w:rsidRPr="00BD7D4D" w:rsidRDefault="000D0FA5" w:rsidP="00BD7D4D">
      <w:pPr>
        <w:widowControl/>
        <w:shd w:val="clear" w:color="auto" w:fill="FFFFFF"/>
        <w:spacing w:line="640" w:lineRule="exact"/>
        <w:ind w:firstLineChars="200" w:firstLine="640"/>
        <w:jc w:val="left"/>
        <w:rPr>
          <w:rFonts w:ascii="仿宋" w:eastAsia="仿宋" w:hAnsi="仿宋" w:cs="Arial"/>
          <w:kern w:val="0"/>
          <w:sz w:val="32"/>
          <w:szCs w:val="32"/>
        </w:rPr>
      </w:pPr>
      <w:r w:rsidRPr="00BD7D4D">
        <w:rPr>
          <w:rFonts w:ascii="仿宋" w:eastAsia="仿宋" w:hAnsi="仿宋" w:cs="Arial"/>
          <w:kern w:val="0"/>
          <w:sz w:val="32"/>
          <w:szCs w:val="32"/>
        </w:rPr>
        <w:t>医疗中心联合相关部门利用</w:t>
      </w:r>
      <w:r w:rsidR="00DB425F" w:rsidRPr="00BD7D4D">
        <w:rPr>
          <w:rFonts w:ascii="仿宋" w:eastAsia="仿宋" w:hAnsi="仿宋" w:cs="Arial" w:hint="eastAsia"/>
          <w:kern w:val="0"/>
          <w:sz w:val="32"/>
          <w:szCs w:val="32"/>
        </w:rPr>
        <w:t>发放宣传品、</w:t>
      </w:r>
      <w:r w:rsidRPr="00BD7D4D">
        <w:rPr>
          <w:rFonts w:ascii="仿宋" w:eastAsia="仿宋" w:hAnsi="仿宋" w:cs="Arial"/>
          <w:kern w:val="0"/>
          <w:sz w:val="32"/>
          <w:szCs w:val="32"/>
        </w:rPr>
        <w:t>板报、网络等形式开展流感、</w:t>
      </w:r>
      <w:r w:rsidR="00EC79B6" w:rsidRPr="00BD7D4D">
        <w:rPr>
          <w:rFonts w:ascii="仿宋" w:eastAsia="仿宋" w:hAnsi="仿宋" w:cs="Arial" w:hint="eastAsia"/>
          <w:kern w:val="0"/>
          <w:sz w:val="32"/>
          <w:szCs w:val="32"/>
        </w:rPr>
        <w:t>麻疹</w:t>
      </w:r>
      <w:r w:rsidRPr="00BD7D4D">
        <w:rPr>
          <w:rFonts w:ascii="仿宋" w:eastAsia="仿宋" w:hAnsi="仿宋" w:cs="Arial" w:hint="eastAsia"/>
          <w:kern w:val="0"/>
          <w:sz w:val="32"/>
          <w:szCs w:val="32"/>
        </w:rPr>
        <w:t>、</w:t>
      </w:r>
      <w:r w:rsidRPr="00BD7D4D">
        <w:rPr>
          <w:rFonts w:ascii="仿宋" w:eastAsia="仿宋" w:hAnsi="仿宋" w:cs="Arial"/>
          <w:kern w:val="0"/>
          <w:sz w:val="32"/>
          <w:szCs w:val="32"/>
        </w:rPr>
        <w:t>结核病等各种传染病防治的宣传教育工作，增强学生防病意识，提高防病能力，减少或避免传染病的发生与流行。</w:t>
      </w:r>
    </w:p>
    <w:p w:rsidR="000D0FA5" w:rsidRPr="00BD7D4D" w:rsidRDefault="000D0FA5" w:rsidP="00BD7D4D">
      <w:pPr>
        <w:widowControl/>
        <w:shd w:val="clear" w:color="auto" w:fill="FFFFFF"/>
        <w:spacing w:line="640" w:lineRule="exact"/>
        <w:ind w:firstLineChars="200" w:firstLine="640"/>
        <w:jc w:val="left"/>
        <w:rPr>
          <w:rFonts w:ascii="仿宋" w:eastAsia="仿宋" w:hAnsi="仿宋" w:cs="Arial" w:hint="eastAsia"/>
          <w:kern w:val="0"/>
          <w:sz w:val="32"/>
          <w:szCs w:val="32"/>
        </w:rPr>
      </w:pPr>
      <w:r w:rsidRPr="00BD7D4D">
        <w:rPr>
          <w:rFonts w:ascii="仿宋" w:eastAsia="仿宋" w:hAnsi="仿宋" w:cs="Arial"/>
          <w:kern w:val="0"/>
          <w:sz w:val="32"/>
          <w:szCs w:val="32"/>
        </w:rPr>
        <w:t>请各部门认真执行，做好学院传染病防控工作。</w:t>
      </w:r>
    </w:p>
    <w:p w:rsidR="00BD7D4D" w:rsidRDefault="00BD7D4D" w:rsidP="00BD7D4D">
      <w:pPr>
        <w:widowControl/>
        <w:shd w:val="clear" w:color="auto" w:fill="FFFFFF"/>
        <w:spacing w:line="640" w:lineRule="exact"/>
        <w:jc w:val="left"/>
        <w:rPr>
          <w:rFonts w:ascii="仿宋" w:eastAsia="仿宋" w:hAnsi="仿宋" w:cs="Arial" w:hint="eastAsia"/>
          <w:kern w:val="0"/>
          <w:sz w:val="32"/>
          <w:szCs w:val="32"/>
        </w:rPr>
      </w:pPr>
    </w:p>
    <w:p w:rsidR="00BD7D4D" w:rsidRDefault="00DB425F" w:rsidP="00BD7D4D">
      <w:pPr>
        <w:widowControl/>
        <w:shd w:val="clear" w:color="auto" w:fill="FFFFFF"/>
        <w:spacing w:line="640" w:lineRule="exact"/>
        <w:ind w:firstLineChars="1900" w:firstLine="6080"/>
        <w:jc w:val="left"/>
        <w:rPr>
          <w:rFonts w:ascii="仿宋" w:eastAsia="仿宋" w:hAnsi="仿宋" w:cs="Arial" w:hint="eastAsia"/>
          <w:kern w:val="0"/>
          <w:sz w:val="32"/>
          <w:szCs w:val="32"/>
        </w:rPr>
      </w:pPr>
      <w:r w:rsidRPr="00BD7D4D">
        <w:rPr>
          <w:rFonts w:ascii="仿宋" w:eastAsia="仿宋" w:hAnsi="仿宋" w:cs="Arial" w:hint="eastAsia"/>
          <w:kern w:val="0"/>
          <w:sz w:val="32"/>
          <w:szCs w:val="32"/>
        </w:rPr>
        <w:t>医疗中心</w:t>
      </w:r>
      <w:r w:rsidR="00F645EF" w:rsidRPr="00BD7D4D">
        <w:rPr>
          <w:rFonts w:ascii="仿宋" w:eastAsia="仿宋" w:hAnsi="仿宋" w:cs="Arial" w:hint="eastAsia"/>
          <w:kern w:val="0"/>
          <w:sz w:val="32"/>
          <w:szCs w:val="32"/>
        </w:rPr>
        <w:t xml:space="preserve">  </w:t>
      </w:r>
    </w:p>
    <w:p w:rsidR="000D0FA5" w:rsidRPr="00BD7D4D" w:rsidRDefault="00F645EF" w:rsidP="00BD7D4D">
      <w:pPr>
        <w:widowControl/>
        <w:shd w:val="clear" w:color="auto" w:fill="FFFFFF"/>
        <w:spacing w:line="640" w:lineRule="exact"/>
        <w:ind w:firstLineChars="1900" w:firstLine="6080"/>
        <w:jc w:val="left"/>
        <w:rPr>
          <w:rFonts w:ascii="仿宋" w:eastAsia="仿宋" w:hAnsi="仿宋" w:cs="Arial" w:hint="eastAsia"/>
          <w:kern w:val="0"/>
          <w:sz w:val="32"/>
          <w:szCs w:val="32"/>
        </w:rPr>
      </w:pPr>
      <w:r w:rsidRPr="00BD7D4D">
        <w:rPr>
          <w:rFonts w:ascii="仿宋" w:eastAsia="仿宋" w:hAnsi="仿宋" w:cs="Arial" w:hint="eastAsia"/>
          <w:kern w:val="0"/>
          <w:sz w:val="32"/>
          <w:szCs w:val="32"/>
        </w:rPr>
        <w:t>2019</w:t>
      </w:r>
      <w:r w:rsidR="00EC79B6" w:rsidRPr="00BD7D4D">
        <w:rPr>
          <w:rFonts w:ascii="仿宋" w:eastAsia="仿宋" w:hAnsi="仿宋" w:cs="Arial" w:hint="eastAsia"/>
          <w:kern w:val="0"/>
          <w:sz w:val="32"/>
          <w:szCs w:val="32"/>
        </w:rPr>
        <w:t>.3</w:t>
      </w:r>
      <w:r w:rsidR="00DB425F" w:rsidRPr="00BD7D4D">
        <w:rPr>
          <w:rFonts w:ascii="仿宋" w:eastAsia="仿宋" w:hAnsi="仿宋" w:cs="Arial" w:hint="eastAsia"/>
          <w:kern w:val="0"/>
          <w:sz w:val="32"/>
          <w:szCs w:val="32"/>
        </w:rPr>
        <w:t>.</w:t>
      </w:r>
      <w:r w:rsidR="00424202" w:rsidRPr="00BD7D4D">
        <w:rPr>
          <w:rFonts w:ascii="仿宋" w:eastAsia="仿宋" w:hAnsi="仿宋" w:cs="Arial" w:hint="eastAsia"/>
          <w:kern w:val="0"/>
          <w:sz w:val="32"/>
          <w:szCs w:val="32"/>
        </w:rPr>
        <w:t>3</w:t>
      </w:r>
    </w:p>
    <w:sectPr w:rsidR="000D0FA5" w:rsidRPr="00BD7D4D" w:rsidSect="000D0FA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84A" w:rsidRDefault="0056584A" w:rsidP="00BD7D4D">
      <w:r>
        <w:separator/>
      </w:r>
    </w:p>
  </w:endnote>
  <w:endnote w:type="continuationSeparator" w:id="0">
    <w:p w:rsidR="0056584A" w:rsidRDefault="0056584A" w:rsidP="00BD7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84A" w:rsidRDefault="0056584A" w:rsidP="00BD7D4D">
      <w:r>
        <w:separator/>
      </w:r>
    </w:p>
  </w:footnote>
  <w:footnote w:type="continuationSeparator" w:id="0">
    <w:p w:rsidR="0056584A" w:rsidRDefault="0056584A" w:rsidP="00BD7D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0FA5"/>
    <w:rsid w:val="000D0FA5"/>
    <w:rsid w:val="00262E71"/>
    <w:rsid w:val="003757DF"/>
    <w:rsid w:val="00424202"/>
    <w:rsid w:val="0056584A"/>
    <w:rsid w:val="008458CC"/>
    <w:rsid w:val="008C3668"/>
    <w:rsid w:val="00AF373C"/>
    <w:rsid w:val="00AF4EDE"/>
    <w:rsid w:val="00BD7D4D"/>
    <w:rsid w:val="00D35617"/>
    <w:rsid w:val="00DB425F"/>
    <w:rsid w:val="00EC79B6"/>
    <w:rsid w:val="00EE6839"/>
    <w:rsid w:val="00F645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0D0FA5"/>
    <w:rPr>
      <w:strike w:val="0"/>
      <w:dstrike w:val="0"/>
      <w:color w:val="000000"/>
      <w:u w:val="none"/>
      <w:effect w:val="none"/>
    </w:rPr>
  </w:style>
  <w:style w:type="paragraph" w:styleId="a4">
    <w:name w:val="header"/>
    <w:basedOn w:val="a"/>
    <w:link w:val="Char"/>
    <w:rsid w:val="00BD7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D7D4D"/>
    <w:rPr>
      <w:kern w:val="2"/>
      <w:sz w:val="18"/>
      <w:szCs w:val="18"/>
    </w:rPr>
  </w:style>
  <w:style w:type="paragraph" w:styleId="a5">
    <w:name w:val="footer"/>
    <w:basedOn w:val="a"/>
    <w:link w:val="Char0"/>
    <w:rsid w:val="00BD7D4D"/>
    <w:pPr>
      <w:tabs>
        <w:tab w:val="center" w:pos="4153"/>
        <w:tab w:val="right" w:pos="8306"/>
      </w:tabs>
      <w:snapToGrid w:val="0"/>
      <w:jc w:val="left"/>
    </w:pPr>
    <w:rPr>
      <w:sz w:val="18"/>
      <w:szCs w:val="18"/>
    </w:rPr>
  </w:style>
  <w:style w:type="character" w:customStyle="1" w:styleId="Char0">
    <w:name w:val="页脚 Char"/>
    <w:basedOn w:val="a0"/>
    <w:link w:val="a5"/>
    <w:rsid w:val="00BD7D4D"/>
    <w:rPr>
      <w:kern w:val="2"/>
      <w:sz w:val="18"/>
      <w:szCs w:val="18"/>
    </w:rPr>
  </w:style>
</w:styles>
</file>

<file path=word/webSettings.xml><?xml version="1.0" encoding="utf-8"?>
<w:webSettings xmlns:r="http://schemas.openxmlformats.org/officeDocument/2006/relationships" xmlns:w="http://schemas.openxmlformats.org/wordprocessingml/2006/main">
  <w:divs>
    <w:div w:id="503396372">
      <w:bodyDiv w:val="1"/>
      <w:marLeft w:val="0"/>
      <w:marRight w:val="0"/>
      <w:marTop w:val="0"/>
      <w:marBottom w:val="0"/>
      <w:divBdr>
        <w:top w:val="none" w:sz="0" w:space="0" w:color="auto"/>
        <w:left w:val="none" w:sz="0" w:space="0" w:color="auto"/>
        <w:bottom w:val="none" w:sz="0" w:space="0" w:color="auto"/>
        <w:right w:val="none" w:sz="0" w:space="0" w:color="auto"/>
      </w:divBdr>
      <w:divsChild>
        <w:div w:id="971061159">
          <w:marLeft w:val="0"/>
          <w:marRight w:val="0"/>
          <w:marTop w:val="0"/>
          <w:marBottom w:val="0"/>
          <w:divBdr>
            <w:top w:val="none" w:sz="0" w:space="0" w:color="auto"/>
            <w:left w:val="none" w:sz="0" w:space="0" w:color="auto"/>
            <w:bottom w:val="none" w:sz="0" w:space="0" w:color="auto"/>
            <w:right w:val="none" w:sz="0" w:space="0" w:color="auto"/>
          </w:divBdr>
          <w:divsChild>
            <w:div w:id="942112515">
              <w:marLeft w:val="0"/>
              <w:marRight w:val="0"/>
              <w:marTop w:val="0"/>
              <w:marBottom w:val="0"/>
              <w:divBdr>
                <w:top w:val="none" w:sz="0" w:space="0" w:color="auto"/>
                <w:left w:val="none" w:sz="0" w:space="0" w:color="auto"/>
                <w:bottom w:val="none" w:sz="0" w:space="0" w:color="auto"/>
                <w:right w:val="none" w:sz="0" w:space="0" w:color="auto"/>
              </w:divBdr>
              <w:divsChild>
                <w:div w:id="609970728">
                  <w:marLeft w:val="0"/>
                  <w:marRight w:val="0"/>
                  <w:marTop w:val="0"/>
                  <w:marBottom w:val="0"/>
                  <w:divBdr>
                    <w:top w:val="none" w:sz="0" w:space="0" w:color="auto"/>
                    <w:left w:val="none" w:sz="0" w:space="0" w:color="auto"/>
                    <w:bottom w:val="none" w:sz="0" w:space="0" w:color="auto"/>
                    <w:right w:val="none" w:sz="0" w:space="0" w:color="auto"/>
                  </w:divBdr>
                  <w:divsChild>
                    <w:div w:id="1505851421">
                      <w:marLeft w:val="0"/>
                      <w:marRight w:val="0"/>
                      <w:marTop w:val="0"/>
                      <w:marBottom w:val="0"/>
                      <w:divBdr>
                        <w:top w:val="none" w:sz="0" w:space="0" w:color="auto"/>
                        <w:left w:val="none" w:sz="0" w:space="0" w:color="auto"/>
                        <w:bottom w:val="none" w:sz="0" w:space="0" w:color="auto"/>
                        <w:right w:val="none" w:sz="0" w:space="0" w:color="auto"/>
                      </w:divBdr>
                      <w:divsChild>
                        <w:div w:id="960645678">
                          <w:marLeft w:val="0"/>
                          <w:marRight w:val="0"/>
                          <w:marTop w:val="0"/>
                          <w:marBottom w:val="0"/>
                          <w:divBdr>
                            <w:top w:val="none" w:sz="0" w:space="0" w:color="auto"/>
                            <w:left w:val="none" w:sz="0" w:space="0" w:color="auto"/>
                            <w:bottom w:val="none" w:sz="0" w:space="0" w:color="auto"/>
                            <w:right w:val="none" w:sz="0" w:space="0" w:color="auto"/>
                          </w:divBdr>
                          <w:divsChild>
                            <w:div w:id="920525724">
                              <w:marLeft w:val="0"/>
                              <w:marRight w:val="0"/>
                              <w:marTop w:val="0"/>
                              <w:marBottom w:val="0"/>
                              <w:divBdr>
                                <w:top w:val="none" w:sz="0" w:space="0" w:color="auto"/>
                                <w:left w:val="none" w:sz="0" w:space="0" w:color="auto"/>
                                <w:bottom w:val="none" w:sz="0" w:space="0" w:color="auto"/>
                                <w:right w:val="none" w:sz="0" w:space="0" w:color="auto"/>
                              </w:divBdr>
                              <w:divsChild>
                                <w:div w:id="38282027">
                                  <w:marLeft w:val="300"/>
                                  <w:marRight w:val="300"/>
                                  <w:marTop w:val="75"/>
                                  <w:marBottom w:val="300"/>
                                  <w:divBdr>
                                    <w:top w:val="single" w:sz="6" w:space="11" w:color="CCCCCC"/>
                                    <w:left w:val="single" w:sz="6" w:space="11" w:color="CCCCCC"/>
                                    <w:bottom w:val="single" w:sz="6" w:space="31" w:color="CCCCCC"/>
                                    <w:right w:val="single" w:sz="6" w:space="11" w:color="CCCCCC"/>
                                  </w:divBdr>
                                  <w:divsChild>
                                    <w:div w:id="259870480">
                                      <w:marLeft w:val="1380"/>
                                      <w:marRight w:val="0"/>
                                      <w:marTop w:val="0"/>
                                      <w:marBottom w:val="0"/>
                                      <w:divBdr>
                                        <w:top w:val="none" w:sz="0" w:space="0" w:color="auto"/>
                                        <w:left w:val="none" w:sz="0" w:space="0" w:color="auto"/>
                                        <w:bottom w:val="none" w:sz="0" w:space="0" w:color="auto"/>
                                        <w:right w:val="none" w:sz="0" w:space="0" w:color="auto"/>
                                      </w:divBdr>
                                    </w:div>
                                    <w:div w:id="274600758">
                                      <w:marLeft w:val="1380"/>
                                      <w:marRight w:val="0"/>
                                      <w:marTop w:val="0"/>
                                      <w:marBottom w:val="0"/>
                                      <w:divBdr>
                                        <w:top w:val="none" w:sz="0" w:space="0" w:color="auto"/>
                                        <w:left w:val="none" w:sz="0" w:space="0" w:color="auto"/>
                                        <w:bottom w:val="none" w:sz="0" w:space="0" w:color="auto"/>
                                        <w:right w:val="none" w:sz="0" w:space="0" w:color="auto"/>
                                      </w:divBdr>
                                    </w:div>
                                    <w:div w:id="481240292">
                                      <w:marLeft w:val="1380"/>
                                      <w:marRight w:val="0"/>
                                      <w:marTop w:val="0"/>
                                      <w:marBottom w:val="0"/>
                                      <w:divBdr>
                                        <w:top w:val="none" w:sz="0" w:space="0" w:color="auto"/>
                                        <w:left w:val="none" w:sz="0" w:space="0" w:color="auto"/>
                                        <w:bottom w:val="none" w:sz="0" w:space="0" w:color="auto"/>
                                        <w:right w:val="none" w:sz="0" w:space="0" w:color="auto"/>
                                      </w:divBdr>
                                    </w:div>
                                    <w:div w:id="510216717">
                                      <w:marLeft w:val="0"/>
                                      <w:marRight w:val="0"/>
                                      <w:marTop w:val="0"/>
                                      <w:marBottom w:val="0"/>
                                      <w:divBdr>
                                        <w:top w:val="none" w:sz="0" w:space="0" w:color="auto"/>
                                        <w:left w:val="none" w:sz="0" w:space="0" w:color="auto"/>
                                        <w:bottom w:val="none" w:sz="0" w:space="0" w:color="auto"/>
                                        <w:right w:val="none" w:sz="0" w:space="0" w:color="auto"/>
                                      </w:divBdr>
                                    </w:div>
                                    <w:div w:id="658533144">
                                      <w:marLeft w:val="0"/>
                                      <w:marRight w:val="0"/>
                                      <w:marTop w:val="0"/>
                                      <w:marBottom w:val="0"/>
                                      <w:divBdr>
                                        <w:top w:val="none" w:sz="0" w:space="0" w:color="auto"/>
                                        <w:left w:val="none" w:sz="0" w:space="0" w:color="auto"/>
                                        <w:bottom w:val="none" w:sz="0" w:space="0" w:color="auto"/>
                                        <w:right w:val="none" w:sz="0" w:space="0" w:color="auto"/>
                                      </w:divBdr>
                                    </w:div>
                                    <w:div w:id="927078073">
                                      <w:marLeft w:val="1380"/>
                                      <w:marRight w:val="0"/>
                                      <w:marTop w:val="0"/>
                                      <w:marBottom w:val="0"/>
                                      <w:divBdr>
                                        <w:top w:val="none" w:sz="0" w:space="0" w:color="auto"/>
                                        <w:left w:val="none" w:sz="0" w:space="0" w:color="auto"/>
                                        <w:bottom w:val="none" w:sz="0" w:space="0" w:color="auto"/>
                                        <w:right w:val="none" w:sz="0" w:space="0" w:color="auto"/>
                                      </w:divBdr>
                                    </w:div>
                                    <w:div w:id="997030482">
                                      <w:marLeft w:val="0"/>
                                      <w:marRight w:val="0"/>
                                      <w:marTop w:val="0"/>
                                      <w:marBottom w:val="0"/>
                                      <w:divBdr>
                                        <w:top w:val="none" w:sz="0" w:space="0" w:color="auto"/>
                                        <w:left w:val="none" w:sz="0" w:space="0" w:color="auto"/>
                                        <w:bottom w:val="none" w:sz="0" w:space="0" w:color="auto"/>
                                        <w:right w:val="none" w:sz="0" w:space="0" w:color="auto"/>
                                      </w:divBdr>
                                    </w:div>
                                    <w:div w:id="1068116277">
                                      <w:marLeft w:val="0"/>
                                      <w:marRight w:val="0"/>
                                      <w:marTop w:val="0"/>
                                      <w:marBottom w:val="0"/>
                                      <w:divBdr>
                                        <w:top w:val="none" w:sz="0" w:space="0" w:color="auto"/>
                                        <w:left w:val="none" w:sz="0" w:space="0" w:color="auto"/>
                                        <w:bottom w:val="none" w:sz="0" w:space="0" w:color="auto"/>
                                        <w:right w:val="none" w:sz="0" w:space="0" w:color="auto"/>
                                      </w:divBdr>
                                    </w:div>
                                    <w:div w:id="1282570506">
                                      <w:marLeft w:val="0"/>
                                      <w:marRight w:val="0"/>
                                      <w:marTop w:val="0"/>
                                      <w:marBottom w:val="0"/>
                                      <w:divBdr>
                                        <w:top w:val="none" w:sz="0" w:space="0" w:color="auto"/>
                                        <w:left w:val="none" w:sz="0" w:space="0" w:color="auto"/>
                                        <w:bottom w:val="none" w:sz="0" w:space="0" w:color="auto"/>
                                        <w:right w:val="none" w:sz="0" w:space="0" w:color="auto"/>
                                      </w:divBdr>
                                    </w:div>
                                    <w:div w:id="1343045850">
                                      <w:marLeft w:val="0"/>
                                      <w:marRight w:val="0"/>
                                      <w:marTop w:val="0"/>
                                      <w:marBottom w:val="0"/>
                                      <w:divBdr>
                                        <w:top w:val="none" w:sz="0" w:space="0" w:color="auto"/>
                                        <w:left w:val="none" w:sz="0" w:space="0" w:color="auto"/>
                                        <w:bottom w:val="none" w:sz="0" w:space="0" w:color="auto"/>
                                        <w:right w:val="none" w:sz="0" w:space="0" w:color="auto"/>
                                      </w:divBdr>
                                    </w:div>
                                    <w:div w:id="1742017055">
                                      <w:marLeft w:val="1380"/>
                                      <w:marRight w:val="0"/>
                                      <w:marTop w:val="0"/>
                                      <w:marBottom w:val="0"/>
                                      <w:divBdr>
                                        <w:top w:val="none" w:sz="0" w:space="0" w:color="auto"/>
                                        <w:left w:val="none" w:sz="0" w:space="0" w:color="auto"/>
                                        <w:bottom w:val="none" w:sz="0" w:space="0" w:color="auto"/>
                                        <w:right w:val="none" w:sz="0" w:space="0" w:color="auto"/>
                                      </w:divBdr>
                                    </w:div>
                                    <w:div w:id="1747260197">
                                      <w:marLeft w:val="0"/>
                                      <w:marRight w:val="0"/>
                                      <w:marTop w:val="0"/>
                                      <w:marBottom w:val="0"/>
                                      <w:divBdr>
                                        <w:top w:val="none" w:sz="0" w:space="0" w:color="auto"/>
                                        <w:left w:val="none" w:sz="0" w:space="0" w:color="auto"/>
                                        <w:bottom w:val="none" w:sz="0" w:space="0" w:color="auto"/>
                                        <w:right w:val="none" w:sz="0" w:space="0" w:color="auto"/>
                                      </w:divBdr>
                                    </w:div>
                                    <w:div w:id="17722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jsbgzbjk@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690</Characters>
  <Application>Microsoft Office Word</Application>
  <DocSecurity>0</DocSecurity>
  <Lines>5</Lines>
  <Paragraphs>1</Paragraphs>
  <ScaleCrop>false</ScaleCrop>
  <Company>Microsoft</Company>
  <LinksUpToDate>false</LinksUpToDate>
  <CharactersWithSpaces>810</CharactersWithSpaces>
  <SharedDoc>false</SharedDoc>
  <HLinks>
    <vt:vector size="6" baseType="variant">
      <vt:variant>
        <vt:i4>101</vt:i4>
      </vt:variant>
      <vt:variant>
        <vt:i4>0</vt:i4>
      </vt:variant>
      <vt:variant>
        <vt:i4>0</vt:i4>
      </vt:variant>
      <vt:variant>
        <vt:i4>5</vt:i4>
      </vt:variant>
      <vt:variant>
        <vt:lpwstr>mailto:sjsbgzbjk@163.com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2014年学生返校传染病筛查通知</dc:title>
  <dc:creator>User</dc:creator>
  <cp:lastModifiedBy>rqf</cp:lastModifiedBy>
  <cp:revision>2</cp:revision>
  <dcterms:created xsi:type="dcterms:W3CDTF">2019-03-03T06:28:00Z</dcterms:created>
  <dcterms:modified xsi:type="dcterms:W3CDTF">2019-03-03T06:28:00Z</dcterms:modified>
</cp:coreProperties>
</file>